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9" w:rsidRPr="00A57CF8" w:rsidRDefault="00536469" w:rsidP="006C7620">
      <w:pPr>
        <w:pStyle w:val="a4"/>
        <w:spacing w:before="0" w:beforeAutospacing="0" w:after="0" w:afterAutospacing="0"/>
        <w:jc w:val="center"/>
      </w:pPr>
      <w:r w:rsidRPr="00A57CF8">
        <w:rPr>
          <w:rStyle w:val="a3"/>
          <w:sz w:val="36"/>
          <w:szCs w:val="36"/>
        </w:rPr>
        <w:t>Памятка для детей и взрослых.</w:t>
      </w:r>
    </w:p>
    <w:p w:rsidR="00536469" w:rsidRPr="00A57CF8" w:rsidRDefault="00536469" w:rsidP="006C7620">
      <w:pPr>
        <w:pStyle w:val="a4"/>
        <w:spacing w:before="0" w:beforeAutospacing="0" w:after="0" w:afterAutospacing="0"/>
        <w:jc w:val="center"/>
        <w:rPr>
          <w:rStyle w:val="a3"/>
          <w:sz w:val="36"/>
          <w:szCs w:val="36"/>
          <w:lang w:val="en-US"/>
        </w:rPr>
      </w:pPr>
      <w:r w:rsidRPr="00A57CF8">
        <w:rPr>
          <w:rStyle w:val="a3"/>
          <w:sz w:val="36"/>
          <w:szCs w:val="36"/>
        </w:rPr>
        <w:t>Осторожно – клещи!</w:t>
      </w:r>
    </w:p>
    <w:p w:rsidR="00CE42FA" w:rsidRPr="00CE42FA" w:rsidRDefault="00CE42FA" w:rsidP="006C7620">
      <w:pPr>
        <w:pStyle w:val="a4"/>
        <w:spacing w:before="0" w:beforeAutospacing="0" w:after="0" w:afterAutospacing="0"/>
        <w:jc w:val="center"/>
        <w:rPr>
          <w:lang w:val="en-US"/>
        </w:rPr>
      </w:pP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 xml:space="preserve">С наступлением первых, по настоящему, теплых майских дней после бесконечной зимы, вызывает вполне естественное желание пообщаться с пробуждающей природой, подышать пьянящими ароматами весеннего леса. Все бы хорошо, но посещение леса весной и в начале лета сопряжено с высоким риском </w:t>
      </w:r>
      <w:proofErr w:type="gramStart"/>
      <w:r w:rsidRPr="00536469">
        <w:rPr>
          <w:sz w:val="28"/>
          <w:szCs w:val="28"/>
        </w:rPr>
        <w:t>быть</w:t>
      </w:r>
      <w:proofErr w:type="gramEnd"/>
      <w:r w:rsidRPr="00536469">
        <w:rPr>
          <w:sz w:val="28"/>
          <w:szCs w:val="28"/>
        </w:rPr>
        <w:t xml:space="preserve"> укушенным кл</w:t>
      </w:r>
      <w:r w:rsidR="00F06851">
        <w:rPr>
          <w:sz w:val="28"/>
          <w:szCs w:val="28"/>
        </w:rPr>
        <w:t>ещом, а это чревато заражением опасными инфекциями</w:t>
      </w:r>
      <w:r w:rsidRPr="00536469">
        <w:rPr>
          <w:sz w:val="28"/>
          <w:szCs w:val="28"/>
        </w:rPr>
        <w:t xml:space="preserve">, </w:t>
      </w:r>
      <w:r w:rsidR="00F06851">
        <w:rPr>
          <w:sz w:val="28"/>
          <w:szCs w:val="28"/>
        </w:rPr>
        <w:t>передающимися клещами</w:t>
      </w:r>
      <w:r w:rsidRPr="00536469">
        <w:rPr>
          <w:sz w:val="28"/>
          <w:szCs w:val="28"/>
        </w:rPr>
        <w:t>.</w:t>
      </w:r>
    </w:p>
    <w:p w:rsidR="00536469" w:rsidRPr="00536469" w:rsidRDefault="00536469" w:rsidP="00A57CF8">
      <w:pPr>
        <w:pStyle w:val="a4"/>
        <w:spacing w:before="0" w:beforeAutospacing="0" w:after="0" w:afterAutospacing="0"/>
        <w:rPr>
          <w:sz w:val="28"/>
          <w:szCs w:val="28"/>
        </w:rPr>
      </w:pPr>
      <w:r w:rsidRPr="00536469">
        <w:rPr>
          <w:rStyle w:val="a3"/>
          <w:sz w:val="28"/>
          <w:szCs w:val="28"/>
        </w:rPr>
        <w:t>Как происходит заражение</w:t>
      </w:r>
      <w:r>
        <w:rPr>
          <w:rStyle w:val="a3"/>
          <w:sz w:val="28"/>
          <w:szCs w:val="28"/>
        </w:rPr>
        <w:t>.</w:t>
      </w:r>
    </w:p>
    <w:p w:rsid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</w:t>
      </w:r>
      <w:r w:rsidR="005D1A00" w:rsidRPr="005D1A00">
        <w:rPr>
          <w:sz w:val="28"/>
          <w:szCs w:val="28"/>
        </w:rPr>
        <w:t xml:space="preserve"> </w:t>
      </w:r>
      <w:r w:rsidRPr="00536469">
        <w:rPr>
          <w:sz w:val="28"/>
          <w:szCs w:val="28"/>
        </w:rPr>
        <w:t xml:space="preserve">время не заметен. </w:t>
      </w:r>
    </w:p>
    <w:p w:rsidR="00536469" w:rsidRPr="00F0582F" w:rsidRDefault="00536469" w:rsidP="00536469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0582F">
        <w:rPr>
          <w:sz w:val="28"/>
          <w:szCs w:val="28"/>
        </w:rPr>
        <w:t>Случаи забол</w:t>
      </w:r>
      <w:r w:rsidR="006C7620">
        <w:rPr>
          <w:sz w:val="28"/>
          <w:szCs w:val="28"/>
        </w:rPr>
        <w:t xml:space="preserve">еваний </w:t>
      </w:r>
      <w:proofErr w:type="spellStart"/>
      <w:r w:rsidR="006C7620">
        <w:rPr>
          <w:sz w:val="28"/>
          <w:szCs w:val="28"/>
        </w:rPr>
        <w:t>боррелиозом</w:t>
      </w:r>
      <w:proofErr w:type="spellEnd"/>
      <w:r w:rsidR="006C7620">
        <w:rPr>
          <w:sz w:val="28"/>
          <w:szCs w:val="28"/>
        </w:rPr>
        <w:t xml:space="preserve"> (болезнь</w:t>
      </w:r>
      <w:r w:rsidR="00F06851">
        <w:rPr>
          <w:sz w:val="28"/>
          <w:szCs w:val="28"/>
        </w:rPr>
        <w:t xml:space="preserve"> Ла</w:t>
      </w:r>
      <w:r w:rsidRPr="00F0582F">
        <w:rPr>
          <w:sz w:val="28"/>
          <w:szCs w:val="28"/>
        </w:rPr>
        <w:t>йма) ежегодно регистрируются среди населения Смоленской области. Данное заболевание может протекать в течени</w:t>
      </w:r>
      <w:r w:rsidR="00FF751C" w:rsidRPr="00F0582F">
        <w:rPr>
          <w:sz w:val="28"/>
          <w:szCs w:val="28"/>
        </w:rPr>
        <w:t>е</w:t>
      </w:r>
      <w:r w:rsidRPr="00F0582F">
        <w:rPr>
          <w:sz w:val="28"/>
          <w:szCs w:val="28"/>
        </w:rPr>
        <w:t xml:space="preserve"> длительного времени и без соответствующего своевременного лечения приводит к стойкой утрате трудоспособности и </w:t>
      </w:r>
      <w:proofErr w:type="spellStart"/>
      <w:r w:rsidRPr="00F0582F">
        <w:rPr>
          <w:sz w:val="28"/>
          <w:szCs w:val="28"/>
        </w:rPr>
        <w:t>инвалидизации</w:t>
      </w:r>
      <w:proofErr w:type="spellEnd"/>
      <w:r w:rsidRPr="00F0582F">
        <w:rPr>
          <w:sz w:val="28"/>
          <w:szCs w:val="28"/>
        </w:rPr>
        <w:t>.</w:t>
      </w:r>
    </w:p>
    <w:p w:rsidR="00536469" w:rsidRDefault="00536469" w:rsidP="00A57C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06851">
        <w:rPr>
          <w:b/>
          <w:sz w:val="28"/>
          <w:szCs w:val="28"/>
        </w:rPr>
        <w:t>Основная мера защиты</w:t>
      </w:r>
      <w:r w:rsidRPr="00536469">
        <w:rPr>
          <w:sz w:val="28"/>
          <w:szCs w:val="28"/>
        </w:rPr>
        <w:t xml:space="preserve"> – не допускать присасывания клещей. Для этого используют средства инд</w:t>
      </w:r>
      <w:r w:rsidR="00F06851">
        <w:rPr>
          <w:sz w:val="28"/>
          <w:szCs w:val="28"/>
        </w:rPr>
        <w:t xml:space="preserve">ивидуальной защиты </w:t>
      </w:r>
      <w:r w:rsidRPr="00536469">
        <w:rPr>
          <w:sz w:val="28"/>
          <w:szCs w:val="28"/>
        </w:rPr>
        <w:t xml:space="preserve">(репелленты). При посещении леса одевайтесь так, чтобы исключить возможность </w:t>
      </w:r>
      <w:proofErr w:type="spellStart"/>
      <w:r w:rsidRPr="00536469">
        <w:rPr>
          <w:sz w:val="28"/>
          <w:szCs w:val="28"/>
        </w:rPr>
        <w:t>заползания</w:t>
      </w:r>
      <w:proofErr w:type="spellEnd"/>
      <w:r w:rsidRPr="00536469">
        <w:rPr>
          <w:sz w:val="28"/>
          <w:szCs w:val="28"/>
        </w:rPr>
        <w:t xml:space="preserve"> клещей под одежду и на открытые участки кожи, за</w:t>
      </w:r>
      <w:r w:rsidR="008018DC" w:rsidRPr="008018DC">
        <w:rPr>
          <w:sz w:val="28"/>
          <w:szCs w:val="28"/>
        </w:rPr>
        <w:t xml:space="preserve"> </w:t>
      </w:r>
      <w:r w:rsidRPr="00536469">
        <w:rPr>
          <w:sz w:val="28"/>
          <w:szCs w:val="28"/>
        </w:rPr>
        <w:t xml:space="preserve">воротник, на волосы. Через каждые 1,5-2 часа пребывания </w:t>
      </w:r>
      <w:r w:rsidR="006C7620">
        <w:rPr>
          <w:sz w:val="28"/>
          <w:szCs w:val="28"/>
        </w:rPr>
        <w:t>в лесу проводить сам</w:t>
      </w:r>
      <w:proofErr w:type="gramStart"/>
      <w:r w:rsidR="006C7620">
        <w:rPr>
          <w:sz w:val="28"/>
          <w:szCs w:val="28"/>
        </w:rPr>
        <w:t>о-</w:t>
      </w:r>
      <w:proofErr w:type="gramEnd"/>
      <w:r w:rsidR="006C7620">
        <w:rPr>
          <w:sz w:val="28"/>
          <w:szCs w:val="28"/>
        </w:rPr>
        <w:t xml:space="preserve"> и </w:t>
      </w:r>
      <w:proofErr w:type="spellStart"/>
      <w:r w:rsidR="006C7620">
        <w:rPr>
          <w:sz w:val="28"/>
          <w:szCs w:val="28"/>
        </w:rPr>
        <w:t>взаимо</w:t>
      </w:r>
      <w:proofErr w:type="spellEnd"/>
      <w:r w:rsidR="006C7620">
        <w:rPr>
          <w:sz w:val="28"/>
          <w:szCs w:val="28"/>
        </w:rPr>
        <w:t xml:space="preserve">- </w:t>
      </w:r>
      <w:r w:rsidRPr="00536469">
        <w:rPr>
          <w:sz w:val="28"/>
          <w:szCs w:val="28"/>
        </w:rPr>
        <w:t>осмотры верхней одежды и открытых частей тела.</w:t>
      </w:r>
    </w:p>
    <w:p w:rsidR="00536469" w:rsidRPr="00536469" w:rsidRDefault="00536469" w:rsidP="00A57CF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36469">
        <w:rPr>
          <w:rStyle w:val="a3"/>
          <w:sz w:val="28"/>
          <w:szCs w:val="28"/>
        </w:rPr>
        <w:t>Лучшая защита от клещей – это соблюдение техники безопасности: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1. Не рекомендуется без особой надобности залезать в непроходимые чащи низкорослого кустарника.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2. Перемещаясь по лесу, не срывайте веток, этим действием, вы стряхиваете на себя клещей.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3. Ноги должны быть полностью прикрыты.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4. Спортивные трико, штаны должны быть заправлены в носки.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5. Обязательно наличие головного убора.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6. Длинные волосы желательно спрятать под головной убор.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7. После похода по лесу, необходимо проверить, и стряхнуть как верхнюю одежду, так и нижнее белье.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8. Осмотреть все тело.</w:t>
      </w:r>
    </w:p>
    <w:p w:rsid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9. Обязательно расчесать волосы мелкой расческой.</w:t>
      </w:r>
    </w:p>
    <w:p w:rsidR="00FF751C" w:rsidRPr="00FF751C" w:rsidRDefault="00F06851" w:rsidP="00FF751C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10. Основной</w:t>
      </w:r>
      <w:r w:rsidR="00FF751C" w:rsidRPr="00FF751C">
        <w:rPr>
          <w:rStyle w:val="a3"/>
          <w:b w:val="0"/>
          <w:sz w:val="28"/>
          <w:szCs w:val="28"/>
        </w:rPr>
        <w:t xml:space="preserve"> проф</w:t>
      </w:r>
      <w:r>
        <w:rPr>
          <w:rStyle w:val="a3"/>
          <w:b w:val="0"/>
          <w:sz w:val="28"/>
          <w:szCs w:val="28"/>
        </w:rPr>
        <w:t xml:space="preserve">илактики </w:t>
      </w:r>
      <w:r w:rsidRPr="00FF751C">
        <w:rPr>
          <w:rStyle w:val="a3"/>
          <w:b w:val="0"/>
          <w:sz w:val="28"/>
          <w:szCs w:val="28"/>
        </w:rPr>
        <w:t>при</w:t>
      </w:r>
      <w:r w:rsidR="008018DC" w:rsidRPr="008018DC">
        <w:rPr>
          <w:rStyle w:val="a3"/>
          <w:b w:val="0"/>
          <w:sz w:val="28"/>
          <w:szCs w:val="28"/>
        </w:rPr>
        <w:t xml:space="preserve"> </w:t>
      </w:r>
      <w:proofErr w:type="spellStart"/>
      <w:r w:rsidRPr="00FF751C">
        <w:rPr>
          <w:rStyle w:val="a3"/>
          <w:b w:val="0"/>
          <w:sz w:val="28"/>
          <w:szCs w:val="28"/>
        </w:rPr>
        <w:t>боррелиозе</w:t>
      </w:r>
      <w:proofErr w:type="spellEnd"/>
      <w:r w:rsidRPr="00FF751C">
        <w:rPr>
          <w:rStyle w:val="a3"/>
          <w:b w:val="0"/>
          <w:sz w:val="28"/>
          <w:szCs w:val="28"/>
        </w:rPr>
        <w:t xml:space="preserve"> и </w:t>
      </w:r>
      <w:proofErr w:type="spellStart"/>
      <w:r w:rsidRPr="00FF751C">
        <w:rPr>
          <w:rStyle w:val="a3"/>
          <w:b w:val="0"/>
          <w:sz w:val="28"/>
          <w:szCs w:val="28"/>
        </w:rPr>
        <w:t>эрлихиозе</w:t>
      </w:r>
      <w:proofErr w:type="spellEnd"/>
      <w:r>
        <w:rPr>
          <w:rStyle w:val="a3"/>
          <w:b w:val="0"/>
          <w:sz w:val="28"/>
          <w:szCs w:val="28"/>
        </w:rPr>
        <w:t xml:space="preserve"> остае</w:t>
      </w:r>
      <w:r w:rsidR="00FF751C" w:rsidRPr="00FF751C">
        <w:rPr>
          <w:rStyle w:val="a3"/>
          <w:b w:val="0"/>
          <w:sz w:val="28"/>
          <w:szCs w:val="28"/>
        </w:rPr>
        <w:t>тся антибиотикопрофилактика;</w:t>
      </w:r>
    </w:p>
    <w:p w:rsidR="00FF751C" w:rsidRPr="00FF751C" w:rsidRDefault="00FF751C" w:rsidP="00FF751C">
      <w:pPr>
        <w:pStyle w:val="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F751C">
        <w:rPr>
          <w:sz w:val="28"/>
          <w:szCs w:val="28"/>
        </w:rPr>
        <w:t xml:space="preserve">11. Лица, отправляющиеся в природные очаги клещевого энцефалита, должны пройти специфическую </w:t>
      </w:r>
      <w:r w:rsidR="00F06851">
        <w:rPr>
          <w:sz w:val="28"/>
          <w:szCs w:val="28"/>
        </w:rPr>
        <w:t xml:space="preserve">профилактику – </w:t>
      </w:r>
      <w:r w:rsidRPr="00FF751C">
        <w:rPr>
          <w:sz w:val="28"/>
          <w:szCs w:val="28"/>
        </w:rPr>
        <w:t>вакцинацию</w:t>
      </w:r>
      <w:r w:rsidR="00F06851">
        <w:rPr>
          <w:sz w:val="28"/>
          <w:szCs w:val="28"/>
        </w:rPr>
        <w:t xml:space="preserve"> против клещевого энцефалита</w:t>
      </w:r>
      <w:r w:rsidRPr="00FF751C">
        <w:rPr>
          <w:sz w:val="28"/>
          <w:szCs w:val="28"/>
        </w:rPr>
        <w:t>.</w:t>
      </w:r>
    </w:p>
    <w:p w:rsidR="00536469" w:rsidRDefault="00536469" w:rsidP="00A57CF8">
      <w:pPr>
        <w:pStyle w:val="a4"/>
        <w:spacing w:before="0" w:beforeAutospacing="0" w:after="0" w:afterAutospacing="0"/>
        <w:ind w:firstLine="709"/>
        <w:rPr>
          <w:rStyle w:val="a3"/>
          <w:sz w:val="28"/>
          <w:szCs w:val="28"/>
        </w:rPr>
      </w:pPr>
      <w:r w:rsidRPr="00536469">
        <w:rPr>
          <w:rStyle w:val="a3"/>
          <w:sz w:val="28"/>
          <w:szCs w:val="28"/>
        </w:rPr>
        <w:t>Как удалить присосавшегося клеща?</w:t>
      </w:r>
    </w:p>
    <w:p w:rsidR="006C7620" w:rsidRDefault="006C7620" w:rsidP="00536469">
      <w:pPr>
        <w:pStyle w:val="a4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</w:p>
    <w:p w:rsidR="00706A0C" w:rsidRPr="00706A0C" w:rsidRDefault="00706A0C" w:rsidP="0070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C">
        <w:rPr>
          <w:rFonts w:ascii="Times New Roman" w:hAnsi="Times New Roman" w:cs="Times New Roman"/>
          <w:sz w:val="28"/>
          <w:szCs w:val="28"/>
        </w:rPr>
        <w:lastRenderedPageBreak/>
        <w:t>Человеку, пострадавшему от укуса клеща, необходимо обратиться за медицинской помощью в поликлинику по месту жительства</w:t>
      </w:r>
      <w:r w:rsidR="006C7620">
        <w:rPr>
          <w:rFonts w:ascii="Times New Roman" w:hAnsi="Times New Roman" w:cs="Times New Roman"/>
          <w:sz w:val="28"/>
          <w:szCs w:val="28"/>
        </w:rPr>
        <w:t xml:space="preserve"> к хирургу</w:t>
      </w:r>
      <w:r w:rsidRPr="00706A0C">
        <w:rPr>
          <w:rFonts w:ascii="Times New Roman" w:hAnsi="Times New Roman" w:cs="Times New Roman"/>
          <w:sz w:val="28"/>
          <w:szCs w:val="28"/>
        </w:rPr>
        <w:t xml:space="preserve"> или </w:t>
      </w:r>
      <w:r w:rsidR="006C76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06A0C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706A0C">
        <w:rPr>
          <w:rFonts w:ascii="Times New Roman" w:hAnsi="Times New Roman" w:cs="Times New Roman"/>
          <w:sz w:val="28"/>
          <w:szCs w:val="28"/>
        </w:rPr>
        <w:t xml:space="preserve"> для удаления клеща и организации медицинского наблюдения, с целью своевременной постановки диагноза клещевой инфекции и решения вопроса о назначении профилактического лечения.</w:t>
      </w:r>
    </w:p>
    <w:p w:rsidR="00706A0C" w:rsidRPr="00536469" w:rsidRDefault="00706A0C" w:rsidP="00706A0C">
      <w:pPr>
        <w:spacing w:after="0" w:line="240" w:lineRule="auto"/>
        <w:ind w:firstLine="709"/>
        <w:jc w:val="both"/>
        <w:rPr>
          <w:sz w:val="28"/>
          <w:szCs w:val="28"/>
        </w:rPr>
      </w:pPr>
      <w:r w:rsidRPr="00706A0C">
        <w:rPr>
          <w:rFonts w:ascii="Times New Roman" w:hAnsi="Times New Roman" w:cs="Times New Roman"/>
          <w:sz w:val="28"/>
          <w:szCs w:val="28"/>
        </w:rPr>
        <w:t>Если по какой-то причине у вас нет возможности обратиться за помощью в медицинское учреждение, то клеща придется удалять самостоятельно, причем, чем раньше Вы удалите впившегося паразита, тем лучше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6469" w:rsidRPr="00536469" w:rsidRDefault="00536469" w:rsidP="006C76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 xml:space="preserve">1. </w:t>
      </w:r>
      <w:r w:rsidR="006C7620">
        <w:rPr>
          <w:sz w:val="28"/>
          <w:szCs w:val="28"/>
        </w:rPr>
        <w:t>С</w:t>
      </w:r>
      <w:r w:rsidRPr="00536469">
        <w:rPr>
          <w:sz w:val="28"/>
          <w:szCs w:val="28"/>
        </w:rPr>
        <w:t>делать из прочной нити петлю и затяну</w:t>
      </w:r>
      <w:r w:rsidR="006C7620">
        <w:rPr>
          <w:sz w:val="28"/>
          <w:szCs w:val="28"/>
        </w:rPr>
        <w:t>ть ее у основания хоботка клеща, м</w:t>
      </w:r>
      <w:r w:rsidRPr="00536469">
        <w:rPr>
          <w:sz w:val="28"/>
          <w:szCs w:val="28"/>
        </w:rPr>
        <w:t>ожно захватить клеща пинцетом или обернутыми чистой марлей пальцами как можно ближе к его ротовому аппарату и, держа строго перпендикулярно</w:t>
      </w:r>
      <w:r w:rsidR="0027092D" w:rsidRPr="0027092D">
        <w:rPr>
          <w:sz w:val="28"/>
          <w:szCs w:val="28"/>
        </w:rPr>
        <w:t xml:space="preserve"> </w:t>
      </w:r>
      <w:r w:rsidRPr="00536469">
        <w:rPr>
          <w:sz w:val="28"/>
          <w:szCs w:val="28"/>
        </w:rPr>
        <w:t>поверхности укуса, повернуть тело клеща вокруг оси, извлечь его из кожных покровов</w:t>
      </w:r>
      <w:r w:rsidR="006C7620">
        <w:rPr>
          <w:sz w:val="28"/>
          <w:szCs w:val="28"/>
        </w:rPr>
        <w:t>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469" w:rsidRPr="00536469">
        <w:rPr>
          <w:sz w:val="28"/>
          <w:szCs w:val="28"/>
        </w:rPr>
        <w:t xml:space="preserve">. Место укуса необходимо смазать 70% спиртом, 5% йодом, </w:t>
      </w:r>
      <w:r w:rsidR="00022881" w:rsidRPr="00536469">
        <w:rPr>
          <w:sz w:val="28"/>
          <w:szCs w:val="28"/>
        </w:rPr>
        <w:t xml:space="preserve">или </w:t>
      </w:r>
      <w:r w:rsidR="00022881">
        <w:rPr>
          <w:sz w:val="28"/>
          <w:szCs w:val="28"/>
        </w:rPr>
        <w:t>зеленкой</w:t>
      </w:r>
      <w:r w:rsidR="00536469" w:rsidRPr="00536469">
        <w:rPr>
          <w:sz w:val="28"/>
          <w:szCs w:val="28"/>
        </w:rPr>
        <w:t>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469" w:rsidRPr="00536469">
        <w:rPr>
          <w:sz w:val="28"/>
          <w:szCs w:val="28"/>
        </w:rPr>
        <w:t>. Если клещ удален, а его головка остала</w:t>
      </w:r>
      <w:r w:rsidR="00022881">
        <w:rPr>
          <w:sz w:val="28"/>
          <w:szCs w:val="28"/>
        </w:rPr>
        <w:t>сь в коже, то нужно обратиться</w:t>
      </w:r>
      <w:r w:rsidR="004159C8">
        <w:rPr>
          <w:sz w:val="28"/>
          <w:szCs w:val="28"/>
        </w:rPr>
        <w:t xml:space="preserve"> </w:t>
      </w:r>
      <w:r w:rsidR="00022881" w:rsidRPr="00706A0C">
        <w:rPr>
          <w:sz w:val="28"/>
          <w:szCs w:val="28"/>
        </w:rPr>
        <w:t>в поликлинику по месту жительства</w:t>
      </w:r>
      <w:r w:rsidR="00022881">
        <w:rPr>
          <w:sz w:val="28"/>
          <w:szCs w:val="28"/>
        </w:rPr>
        <w:t xml:space="preserve"> к хирургу</w:t>
      </w:r>
      <w:r w:rsidR="00022881" w:rsidRPr="00706A0C">
        <w:rPr>
          <w:sz w:val="28"/>
          <w:szCs w:val="28"/>
        </w:rPr>
        <w:t xml:space="preserve"> или </w:t>
      </w:r>
      <w:r w:rsidR="00022881">
        <w:rPr>
          <w:sz w:val="28"/>
          <w:szCs w:val="28"/>
        </w:rPr>
        <w:t xml:space="preserve">в </w:t>
      </w:r>
      <w:proofErr w:type="spellStart"/>
      <w:r w:rsidR="00022881" w:rsidRPr="00706A0C">
        <w:rPr>
          <w:sz w:val="28"/>
          <w:szCs w:val="28"/>
        </w:rPr>
        <w:t>травмпункт</w:t>
      </w:r>
      <w:proofErr w:type="spellEnd"/>
      <w:r w:rsidR="004159C8">
        <w:rPr>
          <w:sz w:val="28"/>
          <w:szCs w:val="28"/>
        </w:rPr>
        <w:t xml:space="preserve"> </w:t>
      </w:r>
      <w:r w:rsidR="00536469" w:rsidRPr="00536469">
        <w:rPr>
          <w:sz w:val="28"/>
          <w:szCs w:val="28"/>
        </w:rPr>
        <w:t>для лечебной помощи. Если обратиться нет возможности, то нужно обработать место 5% йодом и извлечь как занозу.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Клещей, снятых с тела</w:t>
      </w:r>
      <w:r w:rsidR="0027092D" w:rsidRPr="008018D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36469" w:rsidRPr="00536469">
        <w:rPr>
          <w:sz w:val="28"/>
          <w:szCs w:val="28"/>
        </w:rPr>
        <w:t>е следует давить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6469" w:rsidRPr="00536469">
        <w:rPr>
          <w:sz w:val="28"/>
          <w:szCs w:val="28"/>
        </w:rPr>
        <w:t>. После контакта с клещами обязательно вымыть руки с мылом.</w:t>
      </w:r>
    </w:p>
    <w:p w:rsidR="00CE42FA" w:rsidRPr="00CE42FA" w:rsidRDefault="00CE42FA" w:rsidP="00CE42FA">
      <w:pPr>
        <w:pStyle w:val="3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E42FA">
        <w:rPr>
          <w:sz w:val="28"/>
          <w:szCs w:val="28"/>
        </w:rPr>
        <w:t>Клещей классифицируют на две основные группы:</w:t>
      </w:r>
    </w:p>
    <w:p w:rsidR="00CE42FA" w:rsidRPr="00CE42FA" w:rsidRDefault="00CE42FA" w:rsidP="00CE42FA">
      <w:pPr>
        <w:pStyle w:val="3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7CF8">
        <w:rPr>
          <w:b/>
          <w:sz w:val="28"/>
          <w:szCs w:val="28"/>
        </w:rPr>
        <w:t>Стерильные</w:t>
      </w:r>
      <w:r w:rsidRPr="00CE42FA">
        <w:rPr>
          <w:sz w:val="28"/>
          <w:szCs w:val="28"/>
        </w:rPr>
        <w:t xml:space="preserve"> – те особи, которые не являются носителями каких-либо инфекций;</w:t>
      </w:r>
    </w:p>
    <w:p w:rsidR="00CE42FA" w:rsidRPr="00CE42FA" w:rsidRDefault="00CE42FA" w:rsidP="00CE42FA">
      <w:pPr>
        <w:pStyle w:val="3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57CF8">
        <w:rPr>
          <w:b/>
          <w:sz w:val="28"/>
          <w:szCs w:val="28"/>
        </w:rPr>
        <w:t>Зараженные клещи</w:t>
      </w:r>
      <w:r w:rsidRPr="00CE42FA">
        <w:rPr>
          <w:sz w:val="28"/>
          <w:szCs w:val="28"/>
        </w:rPr>
        <w:t>, которые являются переносчиками вирусных, микробных и прочих заболеваний (</w:t>
      </w:r>
      <w:proofErr w:type="spellStart"/>
      <w:r w:rsidRPr="00CE42FA">
        <w:rPr>
          <w:sz w:val="28"/>
          <w:szCs w:val="28"/>
        </w:rPr>
        <w:t>боррелиоз</w:t>
      </w:r>
      <w:proofErr w:type="spellEnd"/>
      <w:r w:rsidRPr="00CE42FA">
        <w:rPr>
          <w:sz w:val="28"/>
          <w:szCs w:val="28"/>
        </w:rPr>
        <w:t>, клещевой энцефалит).</w:t>
      </w:r>
    </w:p>
    <w:p w:rsidR="00CE42FA" w:rsidRPr="00CE42FA" w:rsidRDefault="00CE42FA" w:rsidP="00CE42FA">
      <w:pPr>
        <w:pStyle w:val="3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E42FA">
        <w:rPr>
          <w:sz w:val="28"/>
          <w:szCs w:val="28"/>
        </w:rPr>
        <w:t xml:space="preserve">Следует знать, что укусы незараженных клещей также представляют большую опасность для человека: могут наблюдаться аллергические реакции, вплоть до отека </w:t>
      </w:r>
      <w:proofErr w:type="spellStart"/>
      <w:r w:rsidRPr="00CE42FA">
        <w:rPr>
          <w:sz w:val="28"/>
          <w:szCs w:val="28"/>
        </w:rPr>
        <w:t>Квинке</w:t>
      </w:r>
      <w:proofErr w:type="spellEnd"/>
      <w:r w:rsidRPr="00CE42FA">
        <w:rPr>
          <w:sz w:val="28"/>
          <w:szCs w:val="28"/>
        </w:rPr>
        <w:t>. В последнем случае у пострадавшего начинаются боли в мышцах, появляются отеки губ и век, а дыхание становится трудным.</w:t>
      </w:r>
    </w:p>
    <w:p w:rsidR="00CE42FA" w:rsidRPr="00CE42FA" w:rsidRDefault="00CE42FA" w:rsidP="00CE42FA">
      <w:pPr>
        <w:pStyle w:val="3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E42FA">
        <w:rPr>
          <w:sz w:val="28"/>
          <w:szCs w:val="28"/>
        </w:rPr>
        <w:t>Самостоятельно определить зараженного клеща невозможно.</w:t>
      </w:r>
    </w:p>
    <w:p w:rsidR="00CE42FA" w:rsidRPr="00CE42FA" w:rsidRDefault="00CE42FA" w:rsidP="00CE42FA">
      <w:pPr>
        <w:pStyle w:val="3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E42FA">
        <w:rPr>
          <w:sz w:val="28"/>
          <w:szCs w:val="28"/>
        </w:rPr>
        <w:t xml:space="preserve">Сразу заметить у себя клеща довольно сложно, поскольку укус сам по себе является безболезненным. Дело в том, что в слюне клеща содержатся биологически-активные вещества, обладающие обезболивающим действием. Спустя 3 часа после укуса у человека могут наблюдаться озноб, сонливое состояние, упадок сил, светобоязнь, боль в суставах. Если по </w:t>
      </w:r>
      <w:proofErr w:type="gramStart"/>
      <w:r w:rsidRPr="00CE42FA">
        <w:rPr>
          <w:sz w:val="28"/>
          <w:szCs w:val="28"/>
        </w:rPr>
        <w:t>прошествии</w:t>
      </w:r>
      <w:proofErr w:type="gramEnd"/>
      <w:r w:rsidRPr="00CE42FA">
        <w:rPr>
          <w:sz w:val="28"/>
          <w:szCs w:val="28"/>
        </w:rPr>
        <w:t xml:space="preserve"> нескольких часов после укуса у человека повысилась температура, это значит, что началась аллергическая реакция на слюну клеща. В отдельных случаях могут наблюдаться зуд, снижение артериального давления, учащенное сердцебиение, увеличение лимфатических узлов. На месте укуса может появиться красное пятно овальной либо круглой формы. Постепенно появляется «кайма» ярко-красного оттенка. Затем покрасневший участок покрывается корочкой, которая спустя 14 дней исчезает.</w:t>
      </w:r>
    </w:p>
    <w:p w:rsidR="00CE42FA" w:rsidRPr="00CE42FA" w:rsidRDefault="00CE42FA" w:rsidP="00CE42FA">
      <w:pPr>
        <w:pStyle w:val="3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E42FA">
        <w:rPr>
          <w:sz w:val="28"/>
          <w:szCs w:val="28"/>
        </w:rPr>
        <w:t>В худшей ситуации клещ может заразить человека такими инфекциями:</w:t>
      </w:r>
    </w:p>
    <w:p w:rsidR="00CE42FA" w:rsidRPr="00CE42FA" w:rsidRDefault="00CE42FA" w:rsidP="00CE42FA">
      <w:pPr>
        <w:pStyle w:val="3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E42FA">
        <w:rPr>
          <w:b/>
          <w:sz w:val="28"/>
          <w:szCs w:val="28"/>
        </w:rPr>
        <w:lastRenderedPageBreak/>
        <w:t>Геморрагическая лихорадка</w:t>
      </w:r>
      <w:r w:rsidRPr="00CE42FA">
        <w:rPr>
          <w:sz w:val="28"/>
          <w:szCs w:val="28"/>
        </w:rPr>
        <w:t>. Является инфекционным заболеванием, которое вызывает вирус. К признакам заражения относят: интоксикацию организма, начало лихорадки, подкожные кровоизлияния, изменение состава крови больного. Специалисты различают крымскую, омскую лихорадку. При своевременном обращении к доктору прогноз благоприятный. Лечение заключается в приёме противовирусных медикаментах, витаминах, которые укрепляют сосуды;</w:t>
      </w:r>
    </w:p>
    <w:p w:rsidR="00CE42FA" w:rsidRPr="00CE42FA" w:rsidRDefault="00CE42FA" w:rsidP="00CE42FA">
      <w:pPr>
        <w:pStyle w:val="3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E42FA">
        <w:rPr>
          <w:b/>
          <w:sz w:val="28"/>
          <w:szCs w:val="28"/>
        </w:rPr>
        <w:t>Клещевой энцефалит</w:t>
      </w:r>
      <w:r w:rsidRPr="00CE42FA">
        <w:rPr>
          <w:sz w:val="28"/>
          <w:szCs w:val="28"/>
        </w:rPr>
        <w:t>. Является вирусным недугом, к основным симптомам относят: гипертермию, интоксикацию, поражение центральной нервной системы человека (менингит, энцефалит). К последствиям течения недуга относят: неврологические патологии, которые приводят к изменению личности, в некоторых случаях – к инвалидности, даже смерти. Первые признаки заболевания отмечаются в первые семь дней, профилактикой нужно заниматься несколько дней после укуса;</w:t>
      </w:r>
    </w:p>
    <w:p w:rsidR="00CE42FA" w:rsidRDefault="00CE42FA" w:rsidP="00CE42FA">
      <w:pPr>
        <w:pStyle w:val="3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CE42FA">
        <w:rPr>
          <w:b/>
          <w:sz w:val="28"/>
          <w:szCs w:val="28"/>
        </w:rPr>
        <w:t>Боррелиоз</w:t>
      </w:r>
      <w:proofErr w:type="spellEnd"/>
      <w:r w:rsidRPr="00CE42FA">
        <w:rPr>
          <w:b/>
          <w:sz w:val="28"/>
          <w:szCs w:val="28"/>
        </w:rPr>
        <w:t xml:space="preserve"> или болезнь Лайма.</w:t>
      </w:r>
      <w:r w:rsidRPr="00CE42FA">
        <w:rPr>
          <w:sz w:val="28"/>
          <w:szCs w:val="28"/>
        </w:rPr>
        <w:t xml:space="preserve"> Представляет собой инфекционный недуг бактериальной природы. Общая интоксикация организма сопровождается резким повышением температуры, головной болью, постоянно мигрирующей сыпью, усталостью. Бактерии способны поражать органы и системы человека (особенно – нервную и опорно-двигательную, </w:t>
      </w:r>
      <w:proofErr w:type="gramStart"/>
      <w:r w:rsidRPr="00CE42FA">
        <w:rPr>
          <w:sz w:val="28"/>
          <w:szCs w:val="28"/>
        </w:rPr>
        <w:t>сердечно-сосудистую</w:t>
      </w:r>
      <w:proofErr w:type="gramEnd"/>
      <w:r w:rsidRPr="00CE42FA">
        <w:rPr>
          <w:sz w:val="28"/>
          <w:szCs w:val="28"/>
        </w:rPr>
        <w:t>). Несвоевременная помощь приводит к инвалидности. Данное заболевание характерно для Смоленской области.</w:t>
      </w:r>
    </w:p>
    <w:p w:rsidR="00ED0E65" w:rsidRDefault="00ED0E65" w:rsidP="00ED0E65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rPr>
          <w:b/>
          <w:sz w:val="28"/>
          <w:szCs w:val="28"/>
          <w:lang w:val="en-US"/>
        </w:rPr>
      </w:pPr>
    </w:p>
    <w:p w:rsidR="00ED0E65" w:rsidRPr="00A57CF8" w:rsidRDefault="00ED0E65" w:rsidP="00ED0E65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rPr>
          <w:b/>
          <w:sz w:val="28"/>
          <w:szCs w:val="28"/>
        </w:rPr>
      </w:pPr>
      <w:bookmarkStart w:id="0" w:name="_GoBack"/>
      <w:bookmarkEnd w:id="0"/>
      <w:r w:rsidRPr="00FF751C">
        <w:rPr>
          <w:b/>
          <w:sz w:val="28"/>
          <w:szCs w:val="28"/>
        </w:rPr>
        <w:t xml:space="preserve">Помните! </w:t>
      </w:r>
      <w:r>
        <w:rPr>
          <w:b/>
          <w:sz w:val="28"/>
          <w:szCs w:val="28"/>
        </w:rPr>
        <w:t>Н</w:t>
      </w:r>
      <w:r w:rsidRPr="00FF751C">
        <w:rPr>
          <w:b/>
          <w:sz w:val="28"/>
          <w:szCs w:val="28"/>
        </w:rPr>
        <w:t>еобходимо обратиться к врачу, даже в случае благополучного удаления клеща с тела!</w:t>
      </w:r>
    </w:p>
    <w:p w:rsidR="00ED0E65" w:rsidRPr="00ED0E65" w:rsidRDefault="00ED0E65" w:rsidP="00CE42FA">
      <w:pPr>
        <w:pStyle w:val="3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ED0E65" w:rsidRPr="00ED0E65" w:rsidSect="00F068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469"/>
    <w:rsid w:val="00022881"/>
    <w:rsid w:val="000248F0"/>
    <w:rsid w:val="001D5E7D"/>
    <w:rsid w:val="0027092D"/>
    <w:rsid w:val="00343A87"/>
    <w:rsid w:val="004159C8"/>
    <w:rsid w:val="00536469"/>
    <w:rsid w:val="005B11B6"/>
    <w:rsid w:val="005D1A00"/>
    <w:rsid w:val="006C7620"/>
    <w:rsid w:val="00706A0C"/>
    <w:rsid w:val="008018DC"/>
    <w:rsid w:val="00855089"/>
    <w:rsid w:val="008D2760"/>
    <w:rsid w:val="00A57CF8"/>
    <w:rsid w:val="00CE42FA"/>
    <w:rsid w:val="00ED0E65"/>
    <w:rsid w:val="00F06851"/>
    <w:rsid w:val="00F45653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69"/>
    <w:rPr>
      <w:b/>
      <w:bCs/>
    </w:rPr>
  </w:style>
  <w:style w:type="paragraph" w:styleId="a4">
    <w:name w:val="Normal (Web)"/>
    <w:basedOn w:val="a"/>
    <w:uiPriority w:val="99"/>
    <w:semiHidden/>
    <w:unhideWhenUsed/>
    <w:rsid w:val="0053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469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rsid w:val="005364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536469"/>
    <w:pPr>
      <w:shd w:val="clear" w:color="auto" w:fill="FFFFFF"/>
      <w:spacing w:after="600" w:line="295" w:lineRule="exact"/>
      <w:ind w:hanging="30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62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23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261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2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191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4474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28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Леоненкова Елена Владимировна</cp:lastModifiedBy>
  <cp:revision>9</cp:revision>
  <dcterms:created xsi:type="dcterms:W3CDTF">2017-05-23T08:46:00Z</dcterms:created>
  <dcterms:modified xsi:type="dcterms:W3CDTF">2022-05-31T12:43:00Z</dcterms:modified>
</cp:coreProperties>
</file>