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B7B0" w14:textId="77777777" w:rsidR="00A5192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>С 5 по 11 августа 2024 года - Неделя профилактики сердечно - сосудистых заболеваний.</w:t>
      </w:r>
    </w:p>
    <w:p w14:paraId="2572A3FF" w14:textId="77777777" w:rsidR="00A5192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>Сердечно - сосудистые заболевания представляют собой группу болезней сердца и кровеносных сосудов, в которую входят ишемическая болезнь сердца, болезнь сосудов головного мозга, болезнь периферических артерий, ревмокардит, врождённый порок сердца, тромбоз глубоких вен и эмболия легких. Заболевания сердечно - сосудистой системы являются одной из основных причин смертности во всем мире. Уберечься от всех факторов риска сердечно - сосудистых заболеваний невозможно, но снизить вероятность появления заболеваний может каждый! Здоровый образ жизни — основная профилактика сердечно- сосудистых заболеваний. Правильное питание, д</w:t>
      </w:r>
      <w:bookmarkStart w:id="0" w:name="_GoBack"/>
      <w:bookmarkEnd w:id="0"/>
      <w:r w:rsidRPr="00A5192F">
        <w:rPr>
          <w:rFonts w:ascii="Times New Roman" w:hAnsi="Times New Roman" w:cs="Times New Roman"/>
          <w:sz w:val="28"/>
          <w:szCs w:val="28"/>
        </w:rPr>
        <w:t xml:space="preserve">остаточная физическая активность, профилактические обследования для своевременного выявления неинфекционных заболеваний, а также отказ от вредных привычек помогут сохранить нашу сердечно - сосудистую систему. </w:t>
      </w:r>
    </w:p>
    <w:p w14:paraId="3A0A24EF" w14:textId="77777777" w:rsidR="00A5192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>Профилактика невозможна без отказа от вредных привычек. Не курите и избегайте пассивного курения!</w:t>
      </w:r>
    </w:p>
    <w:p w14:paraId="3237C09D" w14:textId="77777777" w:rsidR="00A5192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 xml:space="preserve">По данным ВОЗ, при регулярном контакте с табачным дымом риск сердечных заболеваний возрастает на 25-30%. Именно курение ежегодно становится причиной примерно 34 000 сердечных приступов с летальным исходом. При этом для пассивных курильщиков дым представляет не меньшую опасность, чем для активных. </w:t>
      </w:r>
    </w:p>
    <w:p w14:paraId="1FE50E12" w14:textId="77777777" w:rsidR="00A5192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>Бросайте курить, если еще не бросили, и не разрешайте курить рядом с вами в закрытых помещениях!</w:t>
      </w:r>
    </w:p>
    <w:p w14:paraId="31598382" w14:textId="77777777" w:rsidR="00A5192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 xml:space="preserve">Самые неблагоприятные риски для сердца и сосудов — это наследственный фактор, курение, злоупотребление алкоголем, низкая физическая активность, ожирение и сахарный диабет. Ещё в основе профилактики сердечно - сосудистых заболеваний лежит регулярный контроль индекса массы тела, артериального давления, уровня глюкозы и холестерина в крови. Не стоит забывать, что для нормального функционирования организма человеку необходима физическая активность минимум 150 мин. в неделю. Обязательно снизьте потребление кондитерских изделий и животных жиров, а добавьте в рацион рыбу, морепродукты, растительные масла и орехи. Так вы снизите холестерин и сахар в крови. </w:t>
      </w:r>
    </w:p>
    <w:p w14:paraId="7F4295FC" w14:textId="5216EA31" w:rsidR="008238FF" w:rsidRPr="00A5192F" w:rsidRDefault="00A5192F" w:rsidP="00A5192F">
      <w:pPr>
        <w:rPr>
          <w:rFonts w:ascii="Times New Roman" w:hAnsi="Times New Roman" w:cs="Times New Roman"/>
          <w:sz w:val="28"/>
          <w:szCs w:val="28"/>
        </w:rPr>
      </w:pPr>
      <w:r w:rsidRPr="00A5192F">
        <w:rPr>
          <w:rFonts w:ascii="Times New Roman" w:hAnsi="Times New Roman" w:cs="Times New Roman"/>
          <w:sz w:val="28"/>
          <w:szCs w:val="28"/>
        </w:rPr>
        <w:t>Помните, здоровье — это бесценный дар, и даже небольшие шаги по заботе о нём принесут большую пользу. Берегите себя и своё сердце!</w:t>
      </w:r>
    </w:p>
    <w:sectPr w:rsidR="008238FF" w:rsidRPr="00A5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EE"/>
    <w:rsid w:val="008040EE"/>
    <w:rsid w:val="008238FF"/>
    <w:rsid w:val="00A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092A-78AA-46FB-A582-E690765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ROM</cp:lastModifiedBy>
  <cp:revision>3</cp:revision>
  <dcterms:created xsi:type="dcterms:W3CDTF">2024-08-09T06:59:00Z</dcterms:created>
  <dcterms:modified xsi:type="dcterms:W3CDTF">2024-08-09T06:59:00Z</dcterms:modified>
</cp:coreProperties>
</file>